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B5A" w:rsidRDefault="00F6049C" w:rsidP="00AF7D7F">
      <w:pPr>
        <w:rPr>
          <w:rFonts w:ascii="Arial" w:hAnsi="Arial" w:cs="Arial"/>
          <w:b/>
          <w:sz w:val="28"/>
          <w:szCs w:val="28"/>
        </w:rPr>
      </w:pPr>
      <w:bookmarkStart w:id="0" w:name="_GoBack"/>
      <w:bookmarkEnd w:id="0"/>
      <w:r>
        <w:rPr>
          <w:rFonts w:ascii="Arial" w:hAnsi="Arial" w:cs="Arial"/>
          <w:b/>
          <w:sz w:val="28"/>
          <w:szCs w:val="28"/>
        </w:rPr>
        <w:t xml:space="preserve">      </w:t>
      </w:r>
      <w:r w:rsidR="0088284B">
        <w:rPr>
          <w:rFonts w:ascii="Arial" w:hAnsi="Arial" w:cs="Arial"/>
          <w:b/>
          <w:sz w:val="28"/>
          <w:szCs w:val="28"/>
        </w:rPr>
        <w:t xml:space="preserve">                           </w:t>
      </w:r>
      <w:r>
        <w:rPr>
          <w:rFonts w:ascii="Arial" w:hAnsi="Arial" w:cs="Arial"/>
          <w:b/>
          <w:sz w:val="28"/>
          <w:szCs w:val="28"/>
        </w:rPr>
        <w:t>Pastelle POA, Inc.</w:t>
      </w:r>
      <w:r w:rsidR="00484ACA">
        <w:rPr>
          <w:rFonts w:ascii="Arial" w:hAnsi="Arial" w:cs="Arial"/>
          <w:b/>
          <w:sz w:val="28"/>
          <w:szCs w:val="28"/>
        </w:rPr>
        <w:t xml:space="preserve"> /</w:t>
      </w:r>
      <w:r w:rsidR="0088284B">
        <w:rPr>
          <w:rFonts w:ascii="Arial" w:hAnsi="Arial" w:cs="Arial"/>
          <w:b/>
          <w:sz w:val="28"/>
          <w:szCs w:val="28"/>
        </w:rPr>
        <w:t xml:space="preserve"> The Oaks</w:t>
      </w:r>
    </w:p>
    <w:p w:rsidR="00AF7D7F" w:rsidRDefault="00484ACA" w:rsidP="00AF7D7F">
      <w:pPr>
        <w:rPr>
          <w:rFonts w:ascii="Arial" w:hAnsi="Arial" w:cs="Arial"/>
          <w:b/>
          <w:sz w:val="28"/>
          <w:szCs w:val="28"/>
        </w:rPr>
      </w:pPr>
      <w:r>
        <w:rPr>
          <w:rFonts w:ascii="Arial" w:hAnsi="Arial" w:cs="Arial"/>
          <w:b/>
          <w:sz w:val="28"/>
          <w:szCs w:val="28"/>
        </w:rPr>
        <w:t xml:space="preserve">                         Board of Directors Meeting Minutes</w:t>
      </w:r>
    </w:p>
    <w:p w:rsidR="00484ACA" w:rsidRDefault="00484ACA" w:rsidP="00AF7D7F">
      <w:pPr>
        <w:rPr>
          <w:rFonts w:ascii="Arial" w:hAnsi="Arial" w:cs="Arial"/>
          <w:b/>
          <w:sz w:val="28"/>
          <w:szCs w:val="28"/>
        </w:rPr>
      </w:pPr>
      <w:r>
        <w:rPr>
          <w:rFonts w:ascii="Arial" w:hAnsi="Arial" w:cs="Arial"/>
          <w:b/>
          <w:sz w:val="28"/>
          <w:szCs w:val="28"/>
        </w:rPr>
        <w:t xml:space="preserve">                        </w:t>
      </w:r>
      <w:r w:rsidR="006D5099">
        <w:rPr>
          <w:rFonts w:ascii="Arial" w:hAnsi="Arial" w:cs="Arial"/>
          <w:b/>
          <w:sz w:val="28"/>
          <w:szCs w:val="28"/>
        </w:rPr>
        <w:t xml:space="preserve">           February 24</w:t>
      </w:r>
      <w:r w:rsidR="000360A7">
        <w:rPr>
          <w:rFonts w:ascii="Arial" w:hAnsi="Arial" w:cs="Arial"/>
          <w:b/>
          <w:sz w:val="28"/>
          <w:szCs w:val="28"/>
        </w:rPr>
        <w:t>, 2014 7:15</w:t>
      </w:r>
      <w:r>
        <w:rPr>
          <w:rFonts w:ascii="Arial" w:hAnsi="Arial" w:cs="Arial"/>
          <w:b/>
          <w:sz w:val="28"/>
          <w:szCs w:val="28"/>
        </w:rPr>
        <w:t xml:space="preserve"> PM</w:t>
      </w:r>
    </w:p>
    <w:p w:rsidR="00F6049C" w:rsidRDefault="00AF7D7F" w:rsidP="00AF7D7F">
      <w:pPr>
        <w:rPr>
          <w:rFonts w:ascii="Arial" w:hAnsi="Arial" w:cs="Arial"/>
          <w:b/>
          <w:sz w:val="28"/>
          <w:szCs w:val="28"/>
        </w:rPr>
      </w:pPr>
      <w:r>
        <w:rPr>
          <w:rFonts w:ascii="Arial" w:hAnsi="Arial" w:cs="Arial"/>
          <w:b/>
          <w:sz w:val="28"/>
          <w:szCs w:val="28"/>
        </w:rPr>
        <w:t xml:space="preserve"> </w:t>
      </w:r>
      <w:r w:rsidR="001C2EBA">
        <w:rPr>
          <w:rFonts w:ascii="Arial" w:hAnsi="Arial" w:cs="Arial"/>
          <w:b/>
          <w:sz w:val="28"/>
          <w:szCs w:val="28"/>
        </w:rPr>
        <w:t xml:space="preserve">               </w:t>
      </w:r>
      <w:r w:rsidR="00484ACA">
        <w:rPr>
          <w:rFonts w:ascii="Arial" w:hAnsi="Arial" w:cs="Arial"/>
          <w:b/>
          <w:sz w:val="28"/>
          <w:szCs w:val="28"/>
        </w:rPr>
        <w:t xml:space="preserve"> </w:t>
      </w:r>
      <w:r w:rsidR="001C2EBA">
        <w:rPr>
          <w:rFonts w:ascii="Arial" w:hAnsi="Arial" w:cs="Arial"/>
          <w:b/>
          <w:sz w:val="28"/>
          <w:szCs w:val="28"/>
        </w:rPr>
        <w:t>Bethel Lutheran Church</w:t>
      </w:r>
      <w:r w:rsidR="003C7AAA">
        <w:rPr>
          <w:rFonts w:ascii="Arial" w:hAnsi="Arial" w:cs="Arial"/>
          <w:b/>
          <w:sz w:val="28"/>
          <w:szCs w:val="28"/>
        </w:rPr>
        <w:t>, 7905</w:t>
      </w:r>
      <w:r w:rsidR="001C2EBA">
        <w:rPr>
          <w:rFonts w:ascii="Arial" w:hAnsi="Arial" w:cs="Arial"/>
          <w:b/>
          <w:sz w:val="28"/>
          <w:szCs w:val="28"/>
        </w:rPr>
        <w:t xml:space="preserve"> SE Federal Hwy</w:t>
      </w:r>
    </w:p>
    <w:p w:rsidR="00DC5724" w:rsidRPr="0088284B" w:rsidRDefault="00F6049C" w:rsidP="00AF7D7F">
      <w:pPr>
        <w:rPr>
          <w:rFonts w:ascii="Arial" w:hAnsi="Arial" w:cs="Arial"/>
          <w:b/>
          <w:sz w:val="28"/>
          <w:szCs w:val="28"/>
        </w:rPr>
      </w:pPr>
      <w:r>
        <w:rPr>
          <w:rFonts w:ascii="Arial" w:hAnsi="Arial" w:cs="Arial"/>
          <w:b/>
          <w:sz w:val="28"/>
          <w:szCs w:val="28"/>
        </w:rPr>
        <w:t xml:space="preserve">         </w:t>
      </w:r>
      <w:r w:rsidR="00484ACA">
        <w:rPr>
          <w:rFonts w:ascii="Arial" w:hAnsi="Arial" w:cs="Arial"/>
          <w:b/>
          <w:sz w:val="28"/>
          <w:szCs w:val="28"/>
        </w:rPr>
        <w:t xml:space="preserve">                            </w:t>
      </w:r>
      <w:r>
        <w:rPr>
          <w:rFonts w:ascii="Arial" w:hAnsi="Arial" w:cs="Arial"/>
          <w:b/>
          <w:sz w:val="28"/>
          <w:szCs w:val="28"/>
        </w:rPr>
        <w:t xml:space="preserve"> </w:t>
      </w:r>
      <w:r w:rsidR="00484ACA">
        <w:rPr>
          <w:rFonts w:ascii="Arial" w:hAnsi="Arial" w:cs="Arial"/>
          <w:b/>
          <w:sz w:val="28"/>
          <w:szCs w:val="28"/>
        </w:rPr>
        <w:t>Hobe Sound, FL 33455</w:t>
      </w:r>
    </w:p>
    <w:p w:rsidR="00DC5724" w:rsidRDefault="00DC5724" w:rsidP="00AF7D7F">
      <w:pPr>
        <w:rPr>
          <w:rFonts w:ascii="Arial" w:hAnsi="Arial" w:cs="Arial"/>
          <w:sz w:val="28"/>
          <w:szCs w:val="28"/>
        </w:rPr>
      </w:pPr>
    </w:p>
    <w:p w:rsidR="00DC5724" w:rsidRPr="00841FE3" w:rsidRDefault="00DC5724" w:rsidP="00AF7D7F">
      <w:pPr>
        <w:rPr>
          <w:rFonts w:ascii="Arial" w:hAnsi="Arial" w:cs="Arial"/>
          <w:sz w:val="24"/>
          <w:szCs w:val="24"/>
        </w:rPr>
      </w:pPr>
    </w:p>
    <w:p w:rsidR="00DC5724" w:rsidRPr="00841FE3" w:rsidRDefault="00DC5724" w:rsidP="00AF7D7F">
      <w:pPr>
        <w:rPr>
          <w:rFonts w:ascii="Arial" w:hAnsi="Arial" w:cs="Arial"/>
          <w:sz w:val="24"/>
          <w:szCs w:val="24"/>
        </w:rPr>
      </w:pPr>
    </w:p>
    <w:p w:rsidR="0095408F" w:rsidRPr="00841FE3" w:rsidRDefault="00484ACA" w:rsidP="00774235">
      <w:pPr>
        <w:pStyle w:val="ListParagraph"/>
        <w:numPr>
          <w:ilvl w:val="0"/>
          <w:numId w:val="2"/>
        </w:numPr>
        <w:rPr>
          <w:rFonts w:ascii="Arial" w:hAnsi="Arial" w:cs="Arial"/>
          <w:b/>
          <w:sz w:val="24"/>
          <w:szCs w:val="24"/>
        </w:rPr>
      </w:pPr>
      <w:r w:rsidRPr="00841FE3">
        <w:rPr>
          <w:rFonts w:ascii="Arial" w:hAnsi="Arial" w:cs="Arial"/>
          <w:b/>
          <w:sz w:val="24"/>
          <w:szCs w:val="24"/>
        </w:rPr>
        <w:t>Determination of Quorum:</w:t>
      </w:r>
    </w:p>
    <w:p w:rsidR="00484ACA" w:rsidRPr="00841FE3" w:rsidRDefault="00484ACA" w:rsidP="00AF7D7F">
      <w:pPr>
        <w:rPr>
          <w:rFonts w:ascii="Arial" w:hAnsi="Arial" w:cs="Arial"/>
          <w:sz w:val="24"/>
          <w:szCs w:val="24"/>
        </w:rPr>
      </w:pPr>
      <w:r w:rsidRPr="00841FE3">
        <w:rPr>
          <w:rFonts w:ascii="Arial" w:hAnsi="Arial" w:cs="Arial"/>
          <w:sz w:val="24"/>
          <w:szCs w:val="24"/>
        </w:rPr>
        <w:t xml:space="preserve"> </w:t>
      </w:r>
      <w:r w:rsidR="006E4D16" w:rsidRPr="00841FE3">
        <w:rPr>
          <w:rFonts w:ascii="Arial" w:hAnsi="Arial" w:cs="Arial"/>
          <w:sz w:val="24"/>
          <w:szCs w:val="24"/>
        </w:rPr>
        <w:t xml:space="preserve">  </w:t>
      </w:r>
      <w:r w:rsidR="00774235" w:rsidRPr="00841FE3">
        <w:rPr>
          <w:rFonts w:ascii="Arial" w:hAnsi="Arial" w:cs="Arial"/>
          <w:sz w:val="24"/>
          <w:szCs w:val="24"/>
        </w:rPr>
        <w:t xml:space="preserve"> </w:t>
      </w:r>
      <w:r w:rsidRPr="00841FE3">
        <w:rPr>
          <w:rFonts w:ascii="Arial" w:hAnsi="Arial" w:cs="Arial"/>
          <w:sz w:val="24"/>
          <w:szCs w:val="24"/>
        </w:rPr>
        <w:t>Brandon Woodward, President present</w:t>
      </w:r>
      <w:r w:rsidR="001C2EBA">
        <w:rPr>
          <w:rFonts w:ascii="Arial" w:hAnsi="Arial" w:cs="Arial"/>
          <w:sz w:val="24"/>
          <w:szCs w:val="24"/>
        </w:rPr>
        <w:t xml:space="preserve">               Steve Mar</w:t>
      </w:r>
      <w:r w:rsidR="003C7AAA">
        <w:rPr>
          <w:rFonts w:ascii="Arial" w:hAnsi="Arial" w:cs="Arial"/>
          <w:sz w:val="24"/>
          <w:szCs w:val="24"/>
        </w:rPr>
        <w:t>c</w:t>
      </w:r>
      <w:r w:rsidR="001C2EBA">
        <w:rPr>
          <w:rFonts w:ascii="Arial" w:hAnsi="Arial" w:cs="Arial"/>
          <w:sz w:val="24"/>
          <w:szCs w:val="24"/>
        </w:rPr>
        <w:t>ketta, Treasurer present</w:t>
      </w:r>
    </w:p>
    <w:p w:rsidR="00484ACA" w:rsidRPr="00841FE3" w:rsidRDefault="00774235" w:rsidP="001C2EBA">
      <w:pPr>
        <w:tabs>
          <w:tab w:val="left" w:pos="5445"/>
        </w:tabs>
        <w:rPr>
          <w:rFonts w:ascii="Arial" w:hAnsi="Arial" w:cs="Arial"/>
          <w:sz w:val="24"/>
          <w:szCs w:val="24"/>
        </w:rPr>
      </w:pPr>
      <w:r w:rsidRPr="00841FE3">
        <w:rPr>
          <w:rFonts w:ascii="Arial" w:hAnsi="Arial" w:cs="Arial"/>
          <w:sz w:val="24"/>
          <w:szCs w:val="24"/>
        </w:rPr>
        <w:t xml:space="preserve">    </w:t>
      </w:r>
      <w:r w:rsidR="001C2EBA">
        <w:rPr>
          <w:rFonts w:ascii="Arial" w:hAnsi="Arial" w:cs="Arial"/>
          <w:sz w:val="24"/>
          <w:szCs w:val="24"/>
        </w:rPr>
        <w:t>Jason Metzger, Vice President</w:t>
      </w:r>
      <w:r w:rsidR="00484ACA" w:rsidRPr="00841FE3">
        <w:rPr>
          <w:rFonts w:ascii="Arial" w:hAnsi="Arial" w:cs="Arial"/>
          <w:sz w:val="24"/>
          <w:szCs w:val="24"/>
        </w:rPr>
        <w:t xml:space="preserve"> present</w:t>
      </w:r>
      <w:r w:rsidR="001C2EBA">
        <w:rPr>
          <w:rFonts w:ascii="Arial" w:hAnsi="Arial" w:cs="Arial"/>
          <w:sz w:val="24"/>
          <w:szCs w:val="24"/>
        </w:rPr>
        <w:tab/>
        <w:t>JP Fougeron, Director present</w:t>
      </w:r>
    </w:p>
    <w:p w:rsidR="00484ACA" w:rsidRPr="00841FE3" w:rsidRDefault="00774235" w:rsidP="00AF7D7F">
      <w:pPr>
        <w:rPr>
          <w:rFonts w:ascii="Arial" w:hAnsi="Arial" w:cs="Arial"/>
          <w:sz w:val="24"/>
          <w:szCs w:val="24"/>
        </w:rPr>
      </w:pPr>
      <w:r w:rsidRPr="00841FE3">
        <w:rPr>
          <w:rFonts w:ascii="Arial" w:hAnsi="Arial" w:cs="Arial"/>
          <w:sz w:val="24"/>
          <w:szCs w:val="24"/>
        </w:rPr>
        <w:t xml:space="preserve">    </w:t>
      </w:r>
      <w:r w:rsidR="00FC57EB">
        <w:rPr>
          <w:rFonts w:ascii="Arial" w:hAnsi="Arial" w:cs="Arial"/>
          <w:sz w:val="24"/>
          <w:szCs w:val="24"/>
        </w:rPr>
        <w:t>JoAnn</w:t>
      </w:r>
      <w:r w:rsidR="001C2EBA">
        <w:rPr>
          <w:rFonts w:ascii="Arial" w:hAnsi="Arial" w:cs="Arial"/>
          <w:sz w:val="24"/>
          <w:szCs w:val="24"/>
        </w:rPr>
        <w:t xml:space="preserve"> Snyder, Secretary</w:t>
      </w:r>
      <w:r w:rsidR="00484ACA" w:rsidRPr="00841FE3">
        <w:rPr>
          <w:rFonts w:ascii="Arial" w:hAnsi="Arial" w:cs="Arial"/>
          <w:sz w:val="24"/>
          <w:szCs w:val="24"/>
        </w:rPr>
        <w:t xml:space="preserve"> present</w:t>
      </w:r>
      <w:r w:rsidR="001C2EBA">
        <w:rPr>
          <w:rFonts w:ascii="Arial" w:hAnsi="Arial" w:cs="Arial"/>
          <w:sz w:val="24"/>
          <w:szCs w:val="24"/>
        </w:rPr>
        <w:t xml:space="preserve">                    </w:t>
      </w:r>
      <w:r w:rsidR="00EA6AF1">
        <w:rPr>
          <w:rFonts w:ascii="Arial" w:hAnsi="Arial" w:cs="Arial"/>
          <w:sz w:val="24"/>
          <w:szCs w:val="24"/>
        </w:rPr>
        <w:t xml:space="preserve">   John Kantor, Director absent</w:t>
      </w:r>
    </w:p>
    <w:p w:rsidR="00484ACA" w:rsidRPr="00841FE3" w:rsidRDefault="00484ACA" w:rsidP="00AF7D7F">
      <w:pPr>
        <w:rPr>
          <w:rFonts w:ascii="Arial" w:hAnsi="Arial" w:cs="Arial"/>
          <w:sz w:val="24"/>
          <w:szCs w:val="24"/>
        </w:rPr>
      </w:pPr>
    </w:p>
    <w:p w:rsidR="00484ACA" w:rsidRDefault="006D5099" w:rsidP="00774235">
      <w:pPr>
        <w:ind w:left="240"/>
        <w:rPr>
          <w:rFonts w:ascii="Arial" w:hAnsi="Arial" w:cs="Arial"/>
          <w:sz w:val="24"/>
          <w:szCs w:val="24"/>
        </w:rPr>
      </w:pPr>
      <w:r>
        <w:rPr>
          <w:rFonts w:ascii="Arial" w:hAnsi="Arial" w:cs="Arial"/>
          <w:sz w:val="24"/>
          <w:szCs w:val="24"/>
        </w:rPr>
        <w:t xml:space="preserve">Also present </w:t>
      </w:r>
      <w:r w:rsidR="00484ACA" w:rsidRPr="00841FE3">
        <w:rPr>
          <w:rFonts w:ascii="Arial" w:hAnsi="Arial" w:cs="Arial"/>
          <w:sz w:val="24"/>
          <w:szCs w:val="24"/>
        </w:rPr>
        <w:t>Leanne Borner</w:t>
      </w:r>
      <w:r w:rsidR="002A751B" w:rsidRPr="00841FE3">
        <w:rPr>
          <w:rFonts w:ascii="Arial" w:hAnsi="Arial" w:cs="Arial"/>
          <w:sz w:val="24"/>
          <w:szCs w:val="24"/>
        </w:rPr>
        <w:t>,</w:t>
      </w:r>
      <w:r w:rsidR="00484ACA" w:rsidRPr="00841FE3">
        <w:rPr>
          <w:rFonts w:ascii="Arial" w:hAnsi="Arial" w:cs="Arial"/>
          <w:sz w:val="24"/>
          <w:szCs w:val="24"/>
        </w:rPr>
        <w:t xml:space="preserve"> LCAM from Coastal Community Association Management.</w:t>
      </w:r>
    </w:p>
    <w:p w:rsidR="00A702B3" w:rsidRPr="00841FE3" w:rsidRDefault="00A702B3" w:rsidP="00774235">
      <w:pPr>
        <w:ind w:left="240"/>
        <w:rPr>
          <w:rFonts w:ascii="Arial" w:hAnsi="Arial" w:cs="Arial"/>
          <w:sz w:val="24"/>
          <w:szCs w:val="24"/>
        </w:rPr>
      </w:pPr>
      <w:r>
        <w:rPr>
          <w:rFonts w:ascii="Arial" w:hAnsi="Arial" w:cs="Arial"/>
          <w:sz w:val="24"/>
          <w:szCs w:val="24"/>
        </w:rPr>
        <w:t>Samra Wilson representing Comcast.</w:t>
      </w:r>
    </w:p>
    <w:p w:rsidR="00484ACA" w:rsidRPr="00841FE3" w:rsidRDefault="00774235" w:rsidP="00AF7D7F">
      <w:pPr>
        <w:rPr>
          <w:rFonts w:ascii="Arial" w:hAnsi="Arial" w:cs="Arial"/>
          <w:sz w:val="24"/>
          <w:szCs w:val="24"/>
        </w:rPr>
      </w:pPr>
      <w:r w:rsidRPr="00841FE3">
        <w:rPr>
          <w:rFonts w:ascii="Arial" w:hAnsi="Arial" w:cs="Arial"/>
          <w:sz w:val="24"/>
          <w:szCs w:val="24"/>
        </w:rPr>
        <w:t xml:space="preserve">   </w:t>
      </w:r>
      <w:r w:rsidR="00484ACA" w:rsidRPr="00841FE3">
        <w:rPr>
          <w:rFonts w:ascii="Arial" w:hAnsi="Arial" w:cs="Arial"/>
          <w:sz w:val="24"/>
          <w:szCs w:val="24"/>
        </w:rPr>
        <w:t>The meeting was called to o</w:t>
      </w:r>
      <w:r w:rsidR="00EA6AF1">
        <w:rPr>
          <w:rFonts w:ascii="Arial" w:hAnsi="Arial" w:cs="Arial"/>
          <w:sz w:val="24"/>
          <w:szCs w:val="24"/>
        </w:rPr>
        <w:t>rder by Brandon Woodward at 6:30</w:t>
      </w:r>
      <w:r w:rsidR="00484ACA" w:rsidRPr="00841FE3">
        <w:rPr>
          <w:rFonts w:ascii="Arial" w:hAnsi="Arial" w:cs="Arial"/>
          <w:sz w:val="24"/>
          <w:szCs w:val="24"/>
        </w:rPr>
        <w:t xml:space="preserve"> PM</w:t>
      </w:r>
    </w:p>
    <w:p w:rsidR="00484ACA" w:rsidRPr="00841FE3" w:rsidRDefault="00484ACA" w:rsidP="00AF7D7F">
      <w:pPr>
        <w:rPr>
          <w:rFonts w:ascii="Arial" w:hAnsi="Arial" w:cs="Arial"/>
          <w:sz w:val="24"/>
          <w:szCs w:val="24"/>
        </w:rPr>
      </w:pPr>
    </w:p>
    <w:p w:rsidR="00484ACA" w:rsidRDefault="001C2EBA" w:rsidP="00774235">
      <w:pPr>
        <w:pStyle w:val="ListParagraph"/>
        <w:numPr>
          <w:ilvl w:val="0"/>
          <w:numId w:val="2"/>
        </w:numPr>
        <w:rPr>
          <w:rFonts w:ascii="Arial" w:hAnsi="Arial" w:cs="Arial"/>
          <w:b/>
          <w:sz w:val="24"/>
          <w:szCs w:val="24"/>
        </w:rPr>
      </w:pPr>
      <w:r>
        <w:rPr>
          <w:rFonts w:ascii="Arial" w:hAnsi="Arial" w:cs="Arial"/>
          <w:b/>
          <w:sz w:val="24"/>
          <w:szCs w:val="24"/>
        </w:rPr>
        <w:t>Approval of Minutes:</w:t>
      </w:r>
    </w:p>
    <w:p w:rsidR="002A751B" w:rsidRPr="006D5099" w:rsidRDefault="001C2EBA" w:rsidP="006D5099">
      <w:pPr>
        <w:ind w:left="360"/>
        <w:rPr>
          <w:rFonts w:ascii="Arial" w:hAnsi="Arial" w:cs="Arial"/>
          <w:b/>
          <w:sz w:val="24"/>
          <w:szCs w:val="24"/>
        </w:rPr>
      </w:pPr>
      <w:r>
        <w:rPr>
          <w:rFonts w:ascii="Arial" w:hAnsi="Arial" w:cs="Arial"/>
          <w:b/>
          <w:sz w:val="24"/>
          <w:szCs w:val="24"/>
        </w:rPr>
        <w:t>A motion was made</w:t>
      </w:r>
      <w:r w:rsidR="00EA6AF1">
        <w:rPr>
          <w:rFonts w:ascii="Arial" w:hAnsi="Arial" w:cs="Arial"/>
          <w:b/>
          <w:sz w:val="24"/>
          <w:szCs w:val="24"/>
        </w:rPr>
        <w:t xml:space="preserve"> by Brandon Woodward</w:t>
      </w:r>
      <w:r>
        <w:rPr>
          <w:rFonts w:ascii="Arial" w:hAnsi="Arial" w:cs="Arial"/>
          <w:b/>
          <w:sz w:val="24"/>
          <w:szCs w:val="24"/>
        </w:rPr>
        <w:t xml:space="preserve"> to approve</w:t>
      </w:r>
      <w:r w:rsidR="00EA6AF1">
        <w:rPr>
          <w:rFonts w:ascii="Arial" w:hAnsi="Arial" w:cs="Arial"/>
          <w:b/>
          <w:sz w:val="24"/>
          <w:szCs w:val="24"/>
        </w:rPr>
        <w:t xml:space="preserve"> the minutes from the September 25 2013 </w:t>
      </w:r>
      <w:r>
        <w:rPr>
          <w:rFonts w:ascii="Arial" w:hAnsi="Arial" w:cs="Arial"/>
          <w:b/>
          <w:sz w:val="24"/>
          <w:szCs w:val="24"/>
        </w:rPr>
        <w:t>meeting</w:t>
      </w:r>
      <w:r w:rsidR="00EA6AF1">
        <w:rPr>
          <w:rFonts w:ascii="Arial" w:hAnsi="Arial" w:cs="Arial"/>
          <w:b/>
          <w:sz w:val="24"/>
          <w:szCs w:val="24"/>
        </w:rPr>
        <w:t xml:space="preserve"> and the February 24, 2014 meeting</w:t>
      </w:r>
      <w:r>
        <w:rPr>
          <w:rFonts w:ascii="Arial" w:hAnsi="Arial" w:cs="Arial"/>
          <w:b/>
          <w:sz w:val="24"/>
          <w:szCs w:val="24"/>
        </w:rPr>
        <w:t xml:space="preserve"> as presented. The </w:t>
      </w:r>
      <w:r w:rsidR="006D5099">
        <w:rPr>
          <w:rFonts w:ascii="Arial" w:hAnsi="Arial" w:cs="Arial"/>
          <w:b/>
          <w:sz w:val="24"/>
          <w:szCs w:val="24"/>
        </w:rPr>
        <w:t>mo</w:t>
      </w:r>
      <w:r w:rsidR="00EA6AF1">
        <w:rPr>
          <w:rFonts w:ascii="Arial" w:hAnsi="Arial" w:cs="Arial"/>
          <w:b/>
          <w:sz w:val="24"/>
          <w:szCs w:val="24"/>
        </w:rPr>
        <w:t>tion was seconded by Jason Metzger</w:t>
      </w:r>
      <w:r>
        <w:rPr>
          <w:rFonts w:ascii="Arial" w:hAnsi="Arial" w:cs="Arial"/>
          <w:b/>
          <w:sz w:val="24"/>
          <w:szCs w:val="24"/>
        </w:rPr>
        <w:t xml:space="preserve">. The </w:t>
      </w:r>
      <w:r w:rsidR="006D5099">
        <w:rPr>
          <w:rFonts w:ascii="Arial" w:hAnsi="Arial" w:cs="Arial"/>
          <w:b/>
          <w:sz w:val="24"/>
          <w:szCs w:val="24"/>
        </w:rPr>
        <w:t xml:space="preserve">motion was approved unanimously. </w:t>
      </w:r>
    </w:p>
    <w:p w:rsidR="002A751B" w:rsidRPr="00841FE3" w:rsidRDefault="002A751B" w:rsidP="00AF7D7F">
      <w:pPr>
        <w:rPr>
          <w:rFonts w:ascii="Arial" w:hAnsi="Arial" w:cs="Arial"/>
          <w:sz w:val="24"/>
          <w:szCs w:val="24"/>
        </w:rPr>
      </w:pPr>
    </w:p>
    <w:p w:rsidR="00A059DA" w:rsidRDefault="001C2EBA" w:rsidP="00AF7D7F">
      <w:pPr>
        <w:pStyle w:val="ListParagraph"/>
        <w:numPr>
          <w:ilvl w:val="0"/>
          <w:numId w:val="2"/>
        </w:numPr>
        <w:rPr>
          <w:rFonts w:ascii="Arial" w:hAnsi="Arial" w:cs="Arial"/>
          <w:b/>
          <w:sz w:val="24"/>
          <w:szCs w:val="24"/>
        </w:rPr>
      </w:pPr>
      <w:r>
        <w:rPr>
          <w:rFonts w:ascii="Arial" w:hAnsi="Arial" w:cs="Arial"/>
          <w:b/>
          <w:sz w:val="24"/>
          <w:szCs w:val="24"/>
        </w:rPr>
        <w:t>Financials</w:t>
      </w:r>
    </w:p>
    <w:p w:rsidR="001C2EBA" w:rsidRDefault="006D5099" w:rsidP="001C2EBA">
      <w:pPr>
        <w:ind w:left="360"/>
        <w:rPr>
          <w:rFonts w:ascii="Arial" w:hAnsi="Arial" w:cs="Arial"/>
          <w:sz w:val="24"/>
          <w:szCs w:val="24"/>
        </w:rPr>
      </w:pPr>
      <w:r>
        <w:rPr>
          <w:rFonts w:ascii="Arial" w:hAnsi="Arial" w:cs="Arial"/>
          <w:sz w:val="24"/>
          <w:szCs w:val="24"/>
        </w:rPr>
        <w:t xml:space="preserve">Steve Marcketta reported that the association </w:t>
      </w:r>
      <w:r w:rsidR="00EA6AF1">
        <w:rPr>
          <w:rFonts w:ascii="Arial" w:hAnsi="Arial" w:cs="Arial"/>
          <w:sz w:val="24"/>
          <w:szCs w:val="24"/>
        </w:rPr>
        <w:t>is in a good cash position for the first two months of the year</w:t>
      </w:r>
      <w:r>
        <w:rPr>
          <w:rFonts w:ascii="Arial" w:hAnsi="Arial" w:cs="Arial"/>
          <w:sz w:val="24"/>
          <w:szCs w:val="24"/>
        </w:rPr>
        <w:t>.</w:t>
      </w:r>
      <w:r w:rsidR="00EA6AF1">
        <w:rPr>
          <w:rFonts w:ascii="Arial" w:hAnsi="Arial" w:cs="Arial"/>
          <w:sz w:val="24"/>
          <w:szCs w:val="24"/>
        </w:rPr>
        <w:t xml:space="preserve"> All Board members to get the full package of financials. Steve presented the Board with his cash flow sheet.</w:t>
      </w:r>
    </w:p>
    <w:p w:rsidR="001C2EBA" w:rsidRPr="001C2EBA" w:rsidRDefault="001C2EBA" w:rsidP="001C2EBA">
      <w:pPr>
        <w:ind w:left="360"/>
        <w:rPr>
          <w:rFonts w:ascii="Arial" w:hAnsi="Arial" w:cs="Arial"/>
          <w:sz w:val="24"/>
          <w:szCs w:val="24"/>
        </w:rPr>
      </w:pPr>
    </w:p>
    <w:p w:rsidR="00F12A9B" w:rsidRDefault="00DB5526" w:rsidP="001C2EBA">
      <w:pPr>
        <w:pStyle w:val="ListParagraph"/>
        <w:numPr>
          <w:ilvl w:val="0"/>
          <w:numId w:val="2"/>
        </w:numPr>
        <w:rPr>
          <w:rFonts w:ascii="Arial" w:hAnsi="Arial" w:cs="Arial"/>
          <w:b/>
          <w:sz w:val="24"/>
          <w:szCs w:val="24"/>
        </w:rPr>
      </w:pPr>
      <w:r w:rsidRPr="001C2EBA">
        <w:rPr>
          <w:rFonts w:ascii="Arial" w:hAnsi="Arial" w:cs="Arial"/>
          <w:b/>
          <w:sz w:val="24"/>
          <w:szCs w:val="24"/>
        </w:rPr>
        <w:t xml:space="preserve">Open </w:t>
      </w:r>
      <w:r w:rsidR="006D5099">
        <w:rPr>
          <w:rFonts w:ascii="Arial" w:hAnsi="Arial" w:cs="Arial"/>
          <w:b/>
          <w:sz w:val="24"/>
          <w:szCs w:val="24"/>
        </w:rPr>
        <w:t>Members Comments:</w:t>
      </w:r>
    </w:p>
    <w:p w:rsidR="00EA6AF1" w:rsidRDefault="00A02719" w:rsidP="00A02719">
      <w:pPr>
        <w:pStyle w:val="ListParagraph"/>
        <w:numPr>
          <w:ilvl w:val="0"/>
          <w:numId w:val="12"/>
        </w:numPr>
        <w:rPr>
          <w:rFonts w:ascii="Arial" w:hAnsi="Arial" w:cs="Arial"/>
          <w:sz w:val="24"/>
          <w:szCs w:val="24"/>
        </w:rPr>
      </w:pPr>
      <w:r w:rsidRPr="00A02719">
        <w:rPr>
          <w:rFonts w:ascii="Arial" w:hAnsi="Arial" w:cs="Arial"/>
          <w:sz w:val="24"/>
          <w:szCs w:val="24"/>
        </w:rPr>
        <w:t xml:space="preserve">One of the owners present was </w:t>
      </w:r>
      <w:r>
        <w:rPr>
          <w:rFonts w:ascii="Arial" w:hAnsi="Arial" w:cs="Arial"/>
          <w:sz w:val="24"/>
          <w:szCs w:val="24"/>
        </w:rPr>
        <w:t>questioning the removal of the oak trees in the front of the homes and having to have them moved by the road.</w:t>
      </w:r>
    </w:p>
    <w:p w:rsidR="00D934BB" w:rsidRDefault="00D934BB" w:rsidP="00A02719">
      <w:pPr>
        <w:pStyle w:val="ListParagraph"/>
        <w:numPr>
          <w:ilvl w:val="0"/>
          <w:numId w:val="12"/>
        </w:numPr>
        <w:rPr>
          <w:rFonts w:ascii="Arial" w:hAnsi="Arial" w:cs="Arial"/>
          <w:sz w:val="24"/>
          <w:szCs w:val="24"/>
        </w:rPr>
      </w:pPr>
      <w:r>
        <w:rPr>
          <w:rFonts w:ascii="Arial" w:hAnsi="Arial" w:cs="Arial"/>
          <w:sz w:val="24"/>
          <w:szCs w:val="24"/>
        </w:rPr>
        <w:t>One owner talked about dollar weed in his lawn. It was suggested that he cut back on the watering and to contact Leanne Borner so she can issue a work order to have them treated.</w:t>
      </w:r>
    </w:p>
    <w:p w:rsidR="00D934BB" w:rsidRDefault="00D934BB" w:rsidP="00D934BB">
      <w:pPr>
        <w:rPr>
          <w:rFonts w:ascii="Arial" w:hAnsi="Arial" w:cs="Arial"/>
          <w:sz w:val="24"/>
          <w:szCs w:val="24"/>
        </w:rPr>
      </w:pPr>
    </w:p>
    <w:p w:rsidR="00D934BB" w:rsidRDefault="00D934BB" w:rsidP="00D934BB">
      <w:pPr>
        <w:ind w:left="330"/>
        <w:rPr>
          <w:rFonts w:ascii="Arial" w:hAnsi="Arial" w:cs="Arial"/>
          <w:sz w:val="24"/>
          <w:szCs w:val="24"/>
        </w:rPr>
      </w:pPr>
      <w:r>
        <w:rPr>
          <w:rFonts w:ascii="Arial" w:hAnsi="Arial" w:cs="Arial"/>
          <w:sz w:val="24"/>
          <w:szCs w:val="24"/>
        </w:rPr>
        <w:t xml:space="preserve">At this time Brandon asked that Samra Wilson from Comcast give her presentation. The   </w:t>
      </w:r>
      <w:r w:rsidR="00194EED">
        <w:rPr>
          <w:rFonts w:ascii="Arial" w:hAnsi="Arial" w:cs="Arial"/>
          <w:sz w:val="24"/>
          <w:szCs w:val="24"/>
        </w:rPr>
        <w:t>association’s</w:t>
      </w:r>
      <w:r>
        <w:rPr>
          <w:rFonts w:ascii="Arial" w:hAnsi="Arial" w:cs="Arial"/>
          <w:sz w:val="24"/>
          <w:szCs w:val="24"/>
        </w:rPr>
        <w:t xml:space="preserve"> contract is not up until 2016 but they like to negotiate them two years in advance. Samra reported that 83% of the owners use ungraded digital service, 68% have internet, 49% digital preferred. Samra will supply this information to the Board via the email. The new proposal will be for digital starter, 5 year minimum contract and the owner will receive one standard receiver and two adapters.</w:t>
      </w:r>
    </w:p>
    <w:p w:rsidR="00C13E14" w:rsidRDefault="00C13E14" w:rsidP="00D934BB">
      <w:pPr>
        <w:ind w:left="330"/>
        <w:rPr>
          <w:rFonts w:ascii="Arial" w:hAnsi="Arial" w:cs="Arial"/>
          <w:sz w:val="24"/>
          <w:szCs w:val="24"/>
        </w:rPr>
      </w:pPr>
    </w:p>
    <w:p w:rsidR="00F12A9B" w:rsidRPr="00134035" w:rsidRDefault="006D5099" w:rsidP="00134035">
      <w:pPr>
        <w:rPr>
          <w:rFonts w:ascii="Arial" w:hAnsi="Arial" w:cs="Arial"/>
          <w:sz w:val="24"/>
          <w:szCs w:val="24"/>
        </w:rPr>
      </w:pPr>
      <w:r>
        <w:rPr>
          <w:rFonts w:ascii="Arial" w:hAnsi="Arial" w:cs="Arial"/>
          <w:b/>
          <w:sz w:val="24"/>
          <w:szCs w:val="24"/>
        </w:rPr>
        <w:tab/>
        <w:t xml:space="preserve"> </w:t>
      </w:r>
    </w:p>
    <w:p w:rsidR="002C0EEB" w:rsidRPr="00EA6AF1" w:rsidRDefault="00DC59BF" w:rsidP="00EA6AF1">
      <w:pPr>
        <w:pStyle w:val="ListParagraph"/>
        <w:numPr>
          <w:ilvl w:val="0"/>
          <w:numId w:val="11"/>
        </w:numPr>
        <w:rPr>
          <w:rFonts w:ascii="Arial" w:hAnsi="Arial" w:cs="Arial"/>
          <w:b/>
          <w:sz w:val="24"/>
          <w:szCs w:val="24"/>
        </w:rPr>
      </w:pPr>
      <w:r w:rsidRPr="00EA6AF1">
        <w:rPr>
          <w:rFonts w:ascii="Arial" w:hAnsi="Arial" w:cs="Arial"/>
          <w:b/>
          <w:sz w:val="24"/>
          <w:szCs w:val="24"/>
        </w:rPr>
        <w:t>Financial committee</w:t>
      </w:r>
      <w:r w:rsidRPr="00EA6AF1">
        <w:rPr>
          <w:rFonts w:ascii="Arial" w:hAnsi="Arial" w:cs="Arial"/>
          <w:sz w:val="24"/>
          <w:szCs w:val="24"/>
        </w:rPr>
        <w:t xml:space="preserve">: </w:t>
      </w:r>
      <w:r w:rsidR="00F11B60" w:rsidRPr="00EA6AF1">
        <w:rPr>
          <w:rFonts w:ascii="Arial" w:hAnsi="Arial" w:cs="Arial"/>
          <w:sz w:val="24"/>
          <w:szCs w:val="24"/>
        </w:rPr>
        <w:t>No report</w:t>
      </w:r>
    </w:p>
    <w:p w:rsidR="0098456A" w:rsidRDefault="0098456A" w:rsidP="0098456A">
      <w:pPr>
        <w:rPr>
          <w:rFonts w:ascii="Arial" w:hAnsi="Arial" w:cs="Arial"/>
          <w:b/>
          <w:sz w:val="24"/>
          <w:szCs w:val="24"/>
        </w:rPr>
      </w:pPr>
    </w:p>
    <w:p w:rsidR="002C0EEB" w:rsidRPr="00D934BB" w:rsidRDefault="002C0EEB" w:rsidP="00D934BB">
      <w:pPr>
        <w:rPr>
          <w:rFonts w:ascii="Arial" w:hAnsi="Arial" w:cs="Arial"/>
          <w:b/>
          <w:sz w:val="24"/>
          <w:szCs w:val="24"/>
        </w:rPr>
      </w:pPr>
    </w:p>
    <w:p w:rsidR="00EF1FB0" w:rsidRDefault="00DC59BF" w:rsidP="00EF1FB0">
      <w:pPr>
        <w:pStyle w:val="ListParagraph"/>
        <w:numPr>
          <w:ilvl w:val="0"/>
          <w:numId w:val="11"/>
        </w:numPr>
        <w:rPr>
          <w:rFonts w:ascii="Arial" w:hAnsi="Arial" w:cs="Arial"/>
          <w:sz w:val="24"/>
          <w:szCs w:val="24"/>
        </w:rPr>
      </w:pPr>
      <w:r w:rsidRPr="00EA6AF1">
        <w:rPr>
          <w:rFonts w:ascii="Arial" w:hAnsi="Arial" w:cs="Arial"/>
          <w:b/>
          <w:sz w:val="24"/>
          <w:szCs w:val="24"/>
        </w:rPr>
        <w:t>Landscape committee:</w:t>
      </w:r>
    </w:p>
    <w:p w:rsidR="00FC57EB" w:rsidRPr="00EF1FB0" w:rsidRDefault="00EF1FB0" w:rsidP="00EF1FB0">
      <w:pPr>
        <w:ind w:left="720"/>
        <w:rPr>
          <w:rFonts w:ascii="Arial" w:hAnsi="Arial" w:cs="Arial"/>
          <w:sz w:val="24"/>
          <w:szCs w:val="24"/>
        </w:rPr>
      </w:pPr>
      <w:r>
        <w:rPr>
          <w:rFonts w:ascii="Arial" w:hAnsi="Arial" w:cs="Arial"/>
          <w:sz w:val="24"/>
          <w:szCs w:val="24"/>
        </w:rPr>
        <w:t xml:space="preserve">JP Fougeron reported that Joe Sadano the new landscape committee head could not be present at this meeting. Joe was supposed to be getting another proposal for the preserve areas. </w:t>
      </w:r>
    </w:p>
    <w:p w:rsidR="00F11B60" w:rsidRPr="00AB1684" w:rsidRDefault="00F11B60" w:rsidP="00F11B60">
      <w:pPr>
        <w:pStyle w:val="ListParagraph"/>
        <w:rPr>
          <w:rFonts w:ascii="Arial" w:hAnsi="Arial" w:cs="Arial"/>
          <w:b/>
          <w:sz w:val="24"/>
          <w:szCs w:val="24"/>
        </w:rPr>
      </w:pPr>
    </w:p>
    <w:p w:rsidR="00AB1684" w:rsidRDefault="00215794" w:rsidP="00EA6AF1">
      <w:pPr>
        <w:pStyle w:val="ListParagraph"/>
        <w:numPr>
          <w:ilvl w:val="0"/>
          <w:numId w:val="11"/>
        </w:numPr>
        <w:rPr>
          <w:rFonts w:ascii="Arial" w:hAnsi="Arial" w:cs="Arial"/>
          <w:b/>
          <w:sz w:val="24"/>
          <w:szCs w:val="24"/>
        </w:rPr>
      </w:pPr>
      <w:r w:rsidRPr="00841FE3">
        <w:rPr>
          <w:rFonts w:ascii="Arial" w:hAnsi="Arial" w:cs="Arial"/>
          <w:b/>
          <w:sz w:val="24"/>
          <w:szCs w:val="24"/>
        </w:rPr>
        <w:t xml:space="preserve">Social committee: </w:t>
      </w:r>
    </w:p>
    <w:p w:rsidR="00215794" w:rsidRPr="00841FE3" w:rsidRDefault="00EF1FB0" w:rsidP="00AB1684">
      <w:pPr>
        <w:pStyle w:val="ListParagraph"/>
        <w:rPr>
          <w:rFonts w:ascii="Arial" w:hAnsi="Arial" w:cs="Arial"/>
          <w:b/>
          <w:sz w:val="24"/>
          <w:szCs w:val="24"/>
        </w:rPr>
      </w:pPr>
      <w:r>
        <w:rPr>
          <w:rFonts w:ascii="Arial" w:hAnsi="Arial" w:cs="Arial"/>
          <w:sz w:val="24"/>
          <w:szCs w:val="24"/>
        </w:rPr>
        <w:t>Jo Ann Snyder reported although she is not on the committee, the garage sale is on schedule for April 5, 2014 from 8:00 am to 1:00 pm.</w:t>
      </w:r>
    </w:p>
    <w:p w:rsidR="00215794" w:rsidRPr="00841FE3" w:rsidRDefault="00215794" w:rsidP="00215794">
      <w:pPr>
        <w:ind w:left="360"/>
        <w:rPr>
          <w:rFonts w:ascii="Arial" w:hAnsi="Arial" w:cs="Arial"/>
          <w:b/>
          <w:sz w:val="24"/>
          <w:szCs w:val="24"/>
        </w:rPr>
      </w:pPr>
    </w:p>
    <w:p w:rsidR="00215794" w:rsidRDefault="00215794" w:rsidP="00EA6AF1">
      <w:pPr>
        <w:pStyle w:val="ListParagraph"/>
        <w:numPr>
          <w:ilvl w:val="0"/>
          <w:numId w:val="11"/>
        </w:numPr>
        <w:rPr>
          <w:rFonts w:ascii="Arial" w:hAnsi="Arial" w:cs="Arial"/>
          <w:b/>
          <w:sz w:val="24"/>
          <w:szCs w:val="24"/>
        </w:rPr>
      </w:pPr>
      <w:r w:rsidRPr="00841FE3">
        <w:rPr>
          <w:rFonts w:ascii="Arial" w:hAnsi="Arial" w:cs="Arial"/>
          <w:b/>
          <w:sz w:val="24"/>
          <w:szCs w:val="24"/>
        </w:rPr>
        <w:t xml:space="preserve"> Unfinished Business:</w:t>
      </w:r>
    </w:p>
    <w:p w:rsidR="00642D95" w:rsidRPr="00642D95" w:rsidRDefault="00642D95" w:rsidP="00642D95">
      <w:pPr>
        <w:pStyle w:val="ListParagraph"/>
        <w:numPr>
          <w:ilvl w:val="0"/>
          <w:numId w:val="13"/>
        </w:numPr>
        <w:rPr>
          <w:rFonts w:ascii="Arial" w:hAnsi="Arial" w:cs="Arial"/>
          <w:sz w:val="24"/>
          <w:szCs w:val="24"/>
        </w:rPr>
      </w:pPr>
      <w:r>
        <w:rPr>
          <w:rFonts w:ascii="Arial" w:hAnsi="Arial" w:cs="Arial"/>
          <w:sz w:val="24"/>
          <w:szCs w:val="24"/>
        </w:rPr>
        <w:t>L</w:t>
      </w:r>
      <w:r w:rsidRPr="00642D95">
        <w:rPr>
          <w:rFonts w:ascii="Arial" w:hAnsi="Arial" w:cs="Arial"/>
          <w:sz w:val="24"/>
          <w:szCs w:val="24"/>
        </w:rPr>
        <w:t>eanne Borner included in the board packet three proposals for the addition of      pedestrian gates and fencing at all entrances. The Board has tabled this project for the time being.</w:t>
      </w:r>
    </w:p>
    <w:p w:rsidR="00642D95" w:rsidRDefault="00642D95" w:rsidP="00642D95">
      <w:pPr>
        <w:pStyle w:val="ListParagraph"/>
        <w:numPr>
          <w:ilvl w:val="0"/>
          <w:numId w:val="13"/>
        </w:numPr>
        <w:rPr>
          <w:rFonts w:ascii="Arial" w:hAnsi="Arial" w:cs="Arial"/>
          <w:sz w:val="24"/>
          <w:szCs w:val="24"/>
        </w:rPr>
      </w:pPr>
      <w:r>
        <w:rPr>
          <w:rFonts w:ascii="Arial" w:hAnsi="Arial" w:cs="Arial"/>
          <w:sz w:val="24"/>
          <w:szCs w:val="24"/>
        </w:rPr>
        <w:t xml:space="preserve">JoAnn Snyder passed out the newsletter. There were a few minor changes. She will make the changes and Leanne Borner will pick it up the next day and take to the printer. </w:t>
      </w:r>
    </w:p>
    <w:p w:rsidR="00642D95" w:rsidRDefault="00642D95" w:rsidP="00642D95">
      <w:pPr>
        <w:pStyle w:val="ListParagraph"/>
        <w:numPr>
          <w:ilvl w:val="0"/>
          <w:numId w:val="13"/>
        </w:numPr>
        <w:rPr>
          <w:rFonts w:ascii="Arial" w:hAnsi="Arial" w:cs="Arial"/>
          <w:sz w:val="24"/>
          <w:szCs w:val="24"/>
        </w:rPr>
      </w:pPr>
      <w:r>
        <w:rPr>
          <w:rFonts w:ascii="Arial" w:hAnsi="Arial" w:cs="Arial"/>
          <w:sz w:val="24"/>
          <w:szCs w:val="24"/>
        </w:rPr>
        <w:t>The Board agreed that the survey will be done through social media.</w:t>
      </w:r>
    </w:p>
    <w:p w:rsidR="00642D95" w:rsidRPr="00642D95" w:rsidRDefault="00642D95" w:rsidP="00642D95">
      <w:pPr>
        <w:pStyle w:val="ListParagraph"/>
        <w:numPr>
          <w:ilvl w:val="0"/>
          <w:numId w:val="13"/>
        </w:numPr>
        <w:rPr>
          <w:rFonts w:ascii="Arial" w:hAnsi="Arial" w:cs="Arial"/>
          <w:sz w:val="24"/>
          <w:szCs w:val="24"/>
        </w:rPr>
      </w:pPr>
      <w:r>
        <w:rPr>
          <w:rFonts w:ascii="Arial" w:hAnsi="Arial" w:cs="Arial"/>
          <w:sz w:val="24"/>
          <w:szCs w:val="24"/>
        </w:rPr>
        <w:t xml:space="preserve">JP would like to get 25 lounge chairs re-strapped for a cost not to exceed______. </w:t>
      </w:r>
      <w:r>
        <w:rPr>
          <w:rFonts w:ascii="Arial" w:hAnsi="Arial" w:cs="Arial"/>
          <w:b/>
          <w:sz w:val="24"/>
          <w:szCs w:val="24"/>
        </w:rPr>
        <w:t>A motion was made by Brandon Woodward to have the chairs done. The motion was seconded by Jason Metzger. The motion was approved unanimously.</w:t>
      </w:r>
    </w:p>
    <w:p w:rsidR="00642D95" w:rsidRDefault="00642D95" w:rsidP="00642D95">
      <w:pPr>
        <w:pStyle w:val="ListParagraph"/>
        <w:numPr>
          <w:ilvl w:val="0"/>
          <w:numId w:val="13"/>
        </w:numPr>
        <w:rPr>
          <w:rFonts w:ascii="Arial" w:hAnsi="Arial" w:cs="Arial"/>
          <w:sz w:val="24"/>
          <w:szCs w:val="24"/>
        </w:rPr>
      </w:pPr>
      <w:r>
        <w:rPr>
          <w:rFonts w:ascii="Arial" w:hAnsi="Arial" w:cs="Arial"/>
          <w:sz w:val="24"/>
          <w:szCs w:val="24"/>
        </w:rPr>
        <w:t>Brandon Woodward reported that it has been determined that the engineers report is sufficient for what they need it for and they will proceed with the next step which is the reserve study at a cost of $1,500.</w:t>
      </w:r>
    </w:p>
    <w:p w:rsidR="00642D95" w:rsidRDefault="00642D95" w:rsidP="00642D95">
      <w:pPr>
        <w:pStyle w:val="ListParagraph"/>
        <w:numPr>
          <w:ilvl w:val="0"/>
          <w:numId w:val="13"/>
        </w:numPr>
        <w:rPr>
          <w:rFonts w:ascii="Arial" w:hAnsi="Arial" w:cs="Arial"/>
          <w:sz w:val="24"/>
          <w:szCs w:val="24"/>
        </w:rPr>
      </w:pPr>
      <w:r>
        <w:rPr>
          <w:rFonts w:ascii="Arial" w:hAnsi="Arial" w:cs="Arial"/>
          <w:sz w:val="24"/>
          <w:szCs w:val="24"/>
        </w:rPr>
        <w:t>There was a proposal from M&amp;H Pressure Cleaning to do the sidewalks, gutters and curbs. Although he gave us a great price for the pool area and did a good job the Board would like to get one more proposal.</w:t>
      </w:r>
    </w:p>
    <w:p w:rsidR="00B93823" w:rsidRPr="00642D95" w:rsidRDefault="00B93823" w:rsidP="00642D95">
      <w:pPr>
        <w:pStyle w:val="ListParagraph"/>
        <w:numPr>
          <w:ilvl w:val="0"/>
          <w:numId w:val="13"/>
        </w:numPr>
        <w:rPr>
          <w:rFonts w:ascii="Arial" w:hAnsi="Arial" w:cs="Arial"/>
          <w:sz w:val="24"/>
          <w:szCs w:val="24"/>
        </w:rPr>
      </w:pPr>
      <w:r>
        <w:rPr>
          <w:rFonts w:ascii="Arial" w:hAnsi="Arial" w:cs="Arial"/>
          <w:sz w:val="24"/>
          <w:szCs w:val="24"/>
        </w:rPr>
        <w:t>Brandon Woodward reported he was very happy with Xtreme Gate Solutions out of Jupiter for the repair work. He had given them the go ahead to fix the speaker at the Heritage gate at a cost of about $53.</w:t>
      </w:r>
    </w:p>
    <w:p w:rsidR="00642D95" w:rsidRDefault="00642D95" w:rsidP="00642D95">
      <w:pPr>
        <w:rPr>
          <w:rFonts w:ascii="Arial" w:hAnsi="Arial" w:cs="Arial"/>
          <w:sz w:val="24"/>
          <w:szCs w:val="24"/>
        </w:rPr>
      </w:pPr>
    </w:p>
    <w:p w:rsidR="00642D95" w:rsidRDefault="00642D95" w:rsidP="00642D95">
      <w:pPr>
        <w:rPr>
          <w:rFonts w:ascii="Arial" w:hAnsi="Arial" w:cs="Arial"/>
          <w:sz w:val="24"/>
          <w:szCs w:val="24"/>
        </w:rPr>
      </w:pPr>
    </w:p>
    <w:p w:rsidR="00B93823" w:rsidRPr="00B93823" w:rsidRDefault="001D0607" w:rsidP="00B93823">
      <w:pPr>
        <w:pStyle w:val="ListParagraph"/>
        <w:numPr>
          <w:ilvl w:val="0"/>
          <w:numId w:val="11"/>
        </w:numPr>
        <w:rPr>
          <w:rFonts w:ascii="Arial" w:hAnsi="Arial" w:cs="Arial"/>
          <w:b/>
          <w:sz w:val="24"/>
          <w:szCs w:val="24"/>
        </w:rPr>
      </w:pPr>
      <w:r w:rsidRPr="00B93823">
        <w:rPr>
          <w:rFonts w:ascii="Arial" w:hAnsi="Arial" w:cs="Arial"/>
          <w:b/>
          <w:sz w:val="24"/>
          <w:szCs w:val="24"/>
        </w:rPr>
        <w:t>New Business:</w:t>
      </w:r>
    </w:p>
    <w:p w:rsidR="00B93823" w:rsidRDefault="001C5CF3" w:rsidP="001C5CF3">
      <w:pPr>
        <w:pStyle w:val="ListParagraph"/>
        <w:numPr>
          <w:ilvl w:val="0"/>
          <w:numId w:val="14"/>
        </w:numPr>
        <w:rPr>
          <w:rFonts w:ascii="Arial" w:hAnsi="Arial" w:cs="Arial"/>
          <w:b/>
          <w:sz w:val="24"/>
          <w:szCs w:val="24"/>
        </w:rPr>
      </w:pPr>
      <w:r>
        <w:rPr>
          <w:rFonts w:ascii="Arial" w:hAnsi="Arial" w:cs="Arial"/>
          <w:b/>
          <w:sz w:val="24"/>
          <w:szCs w:val="24"/>
        </w:rPr>
        <w:t>A motion was made by Brandon Woodward to approve a 14 day fining letter to be sent to 6088 SE Crooked Oak for the cameras on the corners of his home. The date for the Fining Committee to meet will be April 17, 2014 at 6:00 pm at the pool. The fine will be $100 a day not to exceed $1,000 if approved by the committee. The motion was seconded by Jason Metzger. The motion was approved unanimously.</w:t>
      </w:r>
    </w:p>
    <w:p w:rsidR="001C5CF3" w:rsidRDefault="001C5CF3" w:rsidP="001C5CF3">
      <w:pPr>
        <w:rPr>
          <w:rFonts w:ascii="Arial" w:hAnsi="Arial" w:cs="Arial"/>
          <w:b/>
          <w:sz w:val="24"/>
          <w:szCs w:val="24"/>
        </w:rPr>
      </w:pPr>
    </w:p>
    <w:p w:rsidR="001C5CF3" w:rsidRPr="001C5CF3" w:rsidRDefault="001C5CF3" w:rsidP="001C5CF3">
      <w:pPr>
        <w:rPr>
          <w:rFonts w:ascii="Arial" w:hAnsi="Arial" w:cs="Arial"/>
          <w:b/>
          <w:sz w:val="24"/>
          <w:szCs w:val="24"/>
        </w:rPr>
      </w:pPr>
    </w:p>
    <w:p w:rsidR="001C5CF3" w:rsidRPr="00B93823" w:rsidRDefault="001C5CF3" w:rsidP="001C5CF3">
      <w:pPr>
        <w:pStyle w:val="ListParagraph"/>
        <w:numPr>
          <w:ilvl w:val="0"/>
          <w:numId w:val="14"/>
        </w:numPr>
        <w:rPr>
          <w:rFonts w:ascii="Arial" w:hAnsi="Arial" w:cs="Arial"/>
          <w:b/>
          <w:sz w:val="24"/>
          <w:szCs w:val="24"/>
        </w:rPr>
      </w:pPr>
      <w:r>
        <w:rPr>
          <w:rFonts w:ascii="Arial" w:hAnsi="Arial" w:cs="Arial"/>
          <w:b/>
          <w:sz w:val="24"/>
          <w:szCs w:val="24"/>
        </w:rPr>
        <w:lastRenderedPageBreak/>
        <w:t>A motion was made by Brandon Woodward to approve a 14 day fining letter to be sent to 7667 SE Heritage for roof cleaning. The fining committee will meet on April 17, 2014 at 6:00 pm at the pool. The fine will be $100 a day not to exceed $1,000 if approved by the committee. The motion was seconded by Jason Metzger. The motion was approved unanimously.</w:t>
      </w:r>
    </w:p>
    <w:p w:rsidR="0002116A" w:rsidRDefault="00B93823" w:rsidP="00B93823">
      <w:pPr>
        <w:rPr>
          <w:rFonts w:ascii="Arial" w:hAnsi="Arial" w:cs="Arial"/>
          <w:b/>
          <w:sz w:val="24"/>
          <w:szCs w:val="24"/>
        </w:rPr>
      </w:pPr>
      <w:r>
        <w:rPr>
          <w:rFonts w:ascii="Arial" w:hAnsi="Arial" w:cs="Arial"/>
          <w:sz w:val="24"/>
          <w:szCs w:val="24"/>
        </w:rPr>
        <w:t xml:space="preserve">                 </w:t>
      </w:r>
      <w:r w:rsidR="0002116A">
        <w:rPr>
          <w:rFonts w:ascii="Arial" w:hAnsi="Arial" w:cs="Arial"/>
          <w:sz w:val="24"/>
          <w:szCs w:val="24"/>
        </w:rPr>
        <w:t xml:space="preserve"> </w:t>
      </w:r>
    </w:p>
    <w:p w:rsidR="003D015E" w:rsidRDefault="003D015E" w:rsidP="00F806A0">
      <w:pPr>
        <w:rPr>
          <w:rFonts w:ascii="Arial" w:hAnsi="Arial" w:cs="Arial"/>
          <w:b/>
          <w:sz w:val="24"/>
          <w:szCs w:val="24"/>
        </w:rPr>
      </w:pPr>
    </w:p>
    <w:p w:rsidR="003D015E" w:rsidRDefault="003D015E" w:rsidP="00F806A0">
      <w:pPr>
        <w:rPr>
          <w:rFonts w:ascii="Arial" w:hAnsi="Arial" w:cs="Arial"/>
          <w:b/>
          <w:sz w:val="24"/>
          <w:szCs w:val="24"/>
        </w:rPr>
      </w:pPr>
    </w:p>
    <w:p w:rsidR="003D015E" w:rsidRDefault="003D015E" w:rsidP="00F806A0">
      <w:pPr>
        <w:rPr>
          <w:rFonts w:ascii="Arial" w:hAnsi="Arial" w:cs="Arial"/>
          <w:b/>
          <w:sz w:val="24"/>
          <w:szCs w:val="24"/>
        </w:rPr>
      </w:pPr>
    </w:p>
    <w:p w:rsidR="00B93823" w:rsidRPr="00841FE3" w:rsidRDefault="00B93823" w:rsidP="00F806A0">
      <w:pPr>
        <w:rPr>
          <w:rFonts w:ascii="Arial" w:hAnsi="Arial" w:cs="Arial"/>
          <w:b/>
          <w:sz w:val="24"/>
          <w:szCs w:val="24"/>
        </w:rPr>
      </w:pPr>
    </w:p>
    <w:p w:rsidR="00F806A0" w:rsidRPr="00841FE3" w:rsidRDefault="00F806A0" w:rsidP="00EA6AF1">
      <w:pPr>
        <w:pStyle w:val="ListParagraph"/>
        <w:numPr>
          <w:ilvl w:val="0"/>
          <w:numId w:val="11"/>
        </w:numPr>
        <w:rPr>
          <w:rFonts w:ascii="Arial" w:hAnsi="Arial" w:cs="Arial"/>
          <w:b/>
          <w:sz w:val="24"/>
          <w:szCs w:val="24"/>
        </w:rPr>
      </w:pPr>
      <w:r w:rsidRPr="00841FE3">
        <w:rPr>
          <w:rFonts w:ascii="Arial" w:hAnsi="Arial" w:cs="Arial"/>
          <w:b/>
          <w:sz w:val="24"/>
          <w:szCs w:val="24"/>
        </w:rPr>
        <w:t>Adjournment:</w:t>
      </w:r>
    </w:p>
    <w:p w:rsidR="00F806A0" w:rsidRPr="00841FE3" w:rsidRDefault="00F806A0" w:rsidP="00F806A0">
      <w:pPr>
        <w:ind w:left="360"/>
        <w:rPr>
          <w:rFonts w:ascii="Arial" w:hAnsi="Arial" w:cs="Arial"/>
          <w:b/>
          <w:sz w:val="24"/>
          <w:szCs w:val="24"/>
        </w:rPr>
      </w:pPr>
    </w:p>
    <w:p w:rsidR="00F806A0" w:rsidRPr="00841FE3" w:rsidRDefault="00F806A0" w:rsidP="00F806A0">
      <w:pPr>
        <w:ind w:left="360"/>
        <w:rPr>
          <w:rFonts w:ascii="Arial" w:hAnsi="Arial" w:cs="Arial"/>
          <w:b/>
          <w:sz w:val="24"/>
          <w:szCs w:val="24"/>
        </w:rPr>
      </w:pPr>
      <w:r w:rsidRPr="00841FE3">
        <w:rPr>
          <w:rFonts w:ascii="Arial" w:hAnsi="Arial" w:cs="Arial"/>
          <w:b/>
          <w:sz w:val="24"/>
          <w:szCs w:val="24"/>
        </w:rPr>
        <w:t xml:space="preserve">A </w:t>
      </w:r>
      <w:r w:rsidR="0002116A">
        <w:rPr>
          <w:rFonts w:ascii="Arial" w:hAnsi="Arial" w:cs="Arial"/>
          <w:b/>
          <w:sz w:val="24"/>
          <w:szCs w:val="24"/>
        </w:rPr>
        <w:t>motion was made by Brandon Woodward</w:t>
      </w:r>
      <w:r w:rsidRPr="00841FE3">
        <w:rPr>
          <w:rFonts w:ascii="Arial" w:hAnsi="Arial" w:cs="Arial"/>
          <w:b/>
          <w:sz w:val="24"/>
          <w:szCs w:val="24"/>
        </w:rPr>
        <w:t xml:space="preserve"> to adjourn the meeting. The moti</w:t>
      </w:r>
      <w:r w:rsidR="0002116A">
        <w:rPr>
          <w:rFonts w:ascii="Arial" w:hAnsi="Arial" w:cs="Arial"/>
          <w:b/>
          <w:sz w:val="24"/>
          <w:szCs w:val="24"/>
        </w:rPr>
        <w:t>on</w:t>
      </w:r>
      <w:r w:rsidR="00B93823">
        <w:rPr>
          <w:rFonts w:ascii="Arial" w:hAnsi="Arial" w:cs="Arial"/>
          <w:b/>
          <w:sz w:val="24"/>
          <w:szCs w:val="24"/>
        </w:rPr>
        <w:t xml:space="preserve"> was seconded by Jason Metzger</w:t>
      </w:r>
      <w:r w:rsidRPr="00841FE3">
        <w:rPr>
          <w:rFonts w:ascii="Arial" w:hAnsi="Arial" w:cs="Arial"/>
          <w:b/>
          <w:sz w:val="24"/>
          <w:szCs w:val="24"/>
        </w:rPr>
        <w:t xml:space="preserve">. The motion was approved unanimously. </w:t>
      </w:r>
      <w:r w:rsidR="00B93823">
        <w:rPr>
          <w:rFonts w:ascii="Arial" w:hAnsi="Arial" w:cs="Arial"/>
          <w:b/>
          <w:sz w:val="24"/>
          <w:szCs w:val="24"/>
        </w:rPr>
        <w:t>Meeting adjourned at 8:10</w:t>
      </w:r>
      <w:r w:rsidRPr="00841FE3">
        <w:rPr>
          <w:rFonts w:ascii="Arial" w:hAnsi="Arial" w:cs="Arial"/>
          <w:b/>
          <w:sz w:val="24"/>
          <w:szCs w:val="24"/>
        </w:rPr>
        <w:t xml:space="preserve"> pm.</w:t>
      </w:r>
    </w:p>
    <w:p w:rsidR="00215794" w:rsidRPr="00841FE3" w:rsidRDefault="00215794" w:rsidP="00215794">
      <w:pPr>
        <w:ind w:left="360"/>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F12A9B" w:rsidRPr="00841FE3" w:rsidRDefault="00F12A9B" w:rsidP="00F12A9B">
      <w:pPr>
        <w:pStyle w:val="ListParagraph"/>
        <w:rPr>
          <w:rFonts w:ascii="Arial" w:hAnsi="Arial" w:cs="Arial"/>
          <w:b/>
          <w:sz w:val="24"/>
          <w:szCs w:val="24"/>
        </w:rPr>
      </w:pPr>
    </w:p>
    <w:p w:rsidR="0088284B" w:rsidRPr="00841FE3" w:rsidRDefault="00DB5526" w:rsidP="00AF7D7F">
      <w:pPr>
        <w:rPr>
          <w:rFonts w:ascii="Arial" w:hAnsi="Arial" w:cs="Arial"/>
          <w:sz w:val="24"/>
          <w:szCs w:val="24"/>
        </w:rPr>
      </w:pPr>
      <w:r w:rsidRPr="00841FE3">
        <w:rPr>
          <w:rFonts w:ascii="Arial" w:hAnsi="Arial" w:cs="Arial"/>
          <w:sz w:val="24"/>
          <w:szCs w:val="24"/>
        </w:rPr>
        <w:t xml:space="preserve">    </w:t>
      </w:r>
    </w:p>
    <w:p w:rsidR="0088284B" w:rsidRDefault="0088284B" w:rsidP="00AF7D7F">
      <w:pPr>
        <w:rPr>
          <w:rFonts w:ascii="Arial" w:hAnsi="Arial" w:cs="Arial"/>
          <w:sz w:val="28"/>
          <w:szCs w:val="28"/>
        </w:rPr>
      </w:pPr>
    </w:p>
    <w:p w:rsidR="0088284B" w:rsidRDefault="0088284B" w:rsidP="00AF7D7F">
      <w:pPr>
        <w:rPr>
          <w:rFonts w:ascii="Arial" w:hAnsi="Arial" w:cs="Arial"/>
          <w:sz w:val="28"/>
          <w:szCs w:val="28"/>
        </w:rPr>
      </w:pPr>
    </w:p>
    <w:p w:rsidR="0088284B" w:rsidRDefault="0088284B" w:rsidP="00AF7D7F">
      <w:pPr>
        <w:rPr>
          <w:rFonts w:ascii="Arial" w:hAnsi="Arial" w:cs="Arial"/>
          <w:sz w:val="28"/>
          <w:szCs w:val="28"/>
        </w:rPr>
      </w:pPr>
    </w:p>
    <w:p w:rsidR="0088284B" w:rsidRDefault="0088284B" w:rsidP="00AF7D7F">
      <w:pPr>
        <w:rPr>
          <w:rFonts w:ascii="Arial" w:hAnsi="Arial" w:cs="Arial"/>
          <w:sz w:val="28"/>
          <w:szCs w:val="28"/>
        </w:rPr>
      </w:pPr>
    </w:p>
    <w:p w:rsidR="0095408F" w:rsidRDefault="0095408F" w:rsidP="00AF7D7F">
      <w:pPr>
        <w:rPr>
          <w:rFonts w:ascii="Arial" w:hAnsi="Arial" w:cs="Arial"/>
          <w:sz w:val="28"/>
          <w:szCs w:val="28"/>
        </w:rPr>
      </w:pPr>
    </w:p>
    <w:p w:rsidR="00F734CD" w:rsidRPr="00AF7D7F" w:rsidRDefault="00F734CD" w:rsidP="00AF7D7F">
      <w:pPr>
        <w:rPr>
          <w:rFonts w:ascii="Arial" w:hAnsi="Arial" w:cs="Arial"/>
          <w:sz w:val="28"/>
          <w:szCs w:val="28"/>
        </w:rPr>
      </w:pPr>
    </w:p>
    <w:p w:rsidR="00AF7D7F" w:rsidRDefault="00AF7D7F">
      <w:pPr>
        <w:rPr>
          <w:rFonts w:ascii="Arial" w:hAnsi="Arial" w:cs="Arial"/>
          <w:b/>
          <w:sz w:val="28"/>
          <w:szCs w:val="28"/>
        </w:rPr>
      </w:pPr>
    </w:p>
    <w:p w:rsidR="00AF7D7F" w:rsidRDefault="00AF7D7F">
      <w:pPr>
        <w:rPr>
          <w:rFonts w:ascii="Arial" w:hAnsi="Arial" w:cs="Arial"/>
          <w:b/>
          <w:sz w:val="28"/>
          <w:szCs w:val="28"/>
        </w:rPr>
      </w:pPr>
    </w:p>
    <w:p w:rsidR="00AF7D7F" w:rsidRDefault="00AF7D7F">
      <w:pPr>
        <w:rPr>
          <w:rFonts w:ascii="Arial" w:hAnsi="Arial" w:cs="Arial"/>
          <w:b/>
          <w:sz w:val="28"/>
          <w:szCs w:val="28"/>
        </w:rPr>
      </w:pPr>
    </w:p>
    <w:p w:rsidR="00AF7D7F" w:rsidRPr="00F6049C" w:rsidRDefault="00AF7D7F">
      <w:pPr>
        <w:rPr>
          <w:rFonts w:ascii="Arial" w:hAnsi="Arial" w:cs="Arial"/>
          <w:b/>
          <w:sz w:val="28"/>
          <w:szCs w:val="28"/>
        </w:rPr>
      </w:pPr>
    </w:p>
    <w:sectPr w:rsidR="00AF7D7F" w:rsidRPr="00F6049C" w:rsidSect="00215794">
      <w:pgSz w:w="12240" w:h="15840"/>
      <w:pgMar w:top="144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9696F"/>
    <w:multiLevelType w:val="hybridMultilevel"/>
    <w:tmpl w:val="3328D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A33FD"/>
    <w:multiLevelType w:val="hybridMultilevel"/>
    <w:tmpl w:val="38E4E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47128"/>
    <w:multiLevelType w:val="hybridMultilevel"/>
    <w:tmpl w:val="D6B8C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E00C0"/>
    <w:multiLevelType w:val="hybridMultilevel"/>
    <w:tmpl w:val="3FF61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149A8"/>
    <w:multiLevelType w:val="hybridMultilevel"/>
    <w:tmpl w:val="7026CCC0"/>
    <w:lvl w:ilvl="0" w:tplc="909EA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D262F4"/>
    <w:multiLevelType w:val="hybridMultilevel"/>
    <w:tmpl w:val="3B7C657E"/>
    <w:lvl w:ilvl="0" w:tplc="2BCEC5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722C92"/>
    <w:multiLevelType w:val="hybridMultilevel"/>
    <w:tmpl w:val="5E600318"/>
    <w:lvl w:ilvl="0" w:tplc="5A8C31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693572"/>
    <w:multiLevelType w:val="hybridMultilevel"/>
    <w:tmpl w:val="F2E03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6A5152"/>
    <w:multiLevelType w:val="hybridMultilevel"/>
    <w:tmpl w:val="9954A190"/>
    <w:lvl w:ilvl="0" w:tplc="7FF2F51A">
      <w:start w:val="1"/>
      <w:numFmt w:val="lowerLetter"/>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3F4519"/>
    <w:multiLevelType w:val="hybridMultilevel"/>
    <w:tmpl w:val="A768D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332F62"/>
    <w:multiLevelType w:val="hybridMultilevel"/>
    <w:tmpl w:val="92A668EC"/>
    <w:lvl w:ilvl="0" w:tplc="135AA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E8792C"/>
    <w:multiLevelType w:val="hybridMultilevel"/>
    <w:tmpl w:val="6A8CD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B91F91"/>
    <w:multiLevelType w:val="hybridMultilevel"/>
    <w:tmpl w:val="D5604CAC"/>
    <w:lvl w:ilvl="0" w:tplc="E7B00A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E65DA2"/>
    <w:multiLevelType w:val="hybridMultilevel"/>
    <w:tmpl w:val="F8D6E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1"/>
  </w:num>
  <w:num w:numId="5">
    <w:abstractNumId w:val="12"/>
  </w:num>
  <w:num w:numId="6">
    <w:abstractNumId w:val="11"/>
  </w:num>
  <w:num w:numId="7">
    <w:abstractNumId w:val="13"/>
  </w:num>
  <w:num w:numId="8">
    <w:abstractNumId w:val="9"/>
  </w:num>
  <w:num w:numId="9">
    <w:abstractNumId w:val="4"/>
  </w:num>
  <w:num w:numId="10">
    <w:abstractNumId w:val="0"/>
  </w:num>
  <w:num w:numId="11">
    <w:abstractNumId w:val="7"/>
  </w:num>
  <w:num w:numId="12">
    <w:abstractNumId w:val="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9C"/>
    <w:rsid w:val="0002116A"/>
    <w:rsid w:val="0002145C"/>
    <w:rsid w:val="000360A7"/>
    <w:rsid w:val="0007106C"/>
    <w:rsid w:val="00075670"/>
    <w:rsid w:val="000861EE"/>
    <w:rsid w:val="000C51BE"/>
    <w:rsid w:val="000D001E"/>
    <w:rsid w:val="001140B6"/>
    <w:rsid w:val="00134035"/>
    <w:rsid w:val="00194EED"/>
    <w:rsid w:val="001C2BD3"/>
    <w:rsid w:val="001C2EBA"/>
    <w:rsid w:val="001C5CF3"/>
    <w:rsid w:val="001D0607"/>
    <w:rsid w:val="00215794"/>
    <w:rsid w:val="00281CE5"/>
    <w:rsid w:val="002A751B"/>
    <w:rsid w:val="002C0EEB"/>
    <w:rsid w:val="003013AB"/>
    <w:rsid w:val="003302D9"/>
    <w:rsid w:val="00384154"/>
    <w:rsid w:val="003C7AAA"/>
    <w:rsid w:val="003D015E"/>
    <w:rsid w:val="00484ACA"/>
    <w:rsid w:val="004E7B5A"/>
    <w:rsid w:val="0051134B"/>
    <w:rsid w:val="0060697A"/>
    <w:rsid w:val="00642D95"/>
    <w:rsid w:val="006B6253"/>
    <w:rsid w:val="006D5099"/>
    <w:rsid w:val="006E4D16"/>
    <w:rsid w:val="007079AA"/>
    <w:rsid w:val="00747A24"/>
    <w:rsid w:val="00774235"/>
    <w:rsid w:val="007D5172"/>
    <w:rsid w:val="008137D9"/>
    <w:rsid w:val="00822632"/>
    <w:rsid w:val="00827585"/>
    <w:rsid w:val="00841FE3"/>
    <w:rsid w:val="008679E7"/>
    <w:rsid w:val="00875F93"/>
    <w:rsid w:val="0088284B"/>
    <w:rsid w:val="008A7CC2"/>
    <w:rsid w:val="008F668A"/>
    <w:rsid w:val="0092118A"/>
    <w:rsid w:val="00947195"/>
    <w:rsid w:val="0095408F"/>
    <w:rsid w:val="0098456A"/>
    <w:rsid w:val="009E5BCC"/>
    <w:rsid w:val="00A02719"/>
    <w:rsid w:val="00A059DA"/>
    <w:rsid w:val="00A277E5"/>
    <w:rsid w:val="00A30E2D"/>
    <w:rsid w:val="00A702B3"/>
    <w:rsid w:val="00AB1684"/>
    <w:rsid w:val="00AF7D7F"/>
    <w:rsid w:val="00B14673"/>
    <w:rsid w:val="00B93823"/>
    <w:rsid w:val="00C026D7"/>
    <w:rsid w:val="00C057EE"/>
    <w:rsid w:val="00C07406"/>
    <w:rsid w:val="00C13E14"/>
    <w:rsid w:val="00C37AED"/>
    <w:rsid w:val="00C454F9"/>
    <w:rsid w:val="00D934BB"/>
    <w:rsid w:val="00DA2B89"/>
    <w:rsid w:val="00DB5526"/>
    <w:rsid w:val="00DC5724"/>
    <w:rsid w:val="00DC59BF"/>
    <w:rsid w:val="00E466CB"/>
    <w:rsid w:val="00EA6AF1"/>
    <w:rsid w:val="00EC030D"/>
    <w:rsid w:val="00EF1FB0"/>
    <w:rsid w:val="00F11B60"/>
    <w:rsid w:val="00F12A9B"/>
    <w:rsid w:val="00F6049C"/>
    <w:rsid w:val="00F734CD"/>
    <w:rsid w:val="00F806A0"/>
    <w:rsid w:val="00F91C5A"/>
    <w:rsid w:val="00F963D5"/>
    <w:rsid w:val="00FC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8B2AA-F68A-4706-AB2A-48B40C51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D7F"/>
  </w:style>
  <w:style w:type="paragraph" w:styleId="Heading1">
    <w:name w:val="heading 1"/>
    <w:basedOn w:val="Normal"/>
    <w:next w:val="Normal"/>
    <w:link w:val="Heading1Char"/>
    <w:uiPriority w:val="9"/>
    <w:qFormat/>
    <w:rsid w:val="00AF7D7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F7D7F"/>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F7D7F"/>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F7D7F"/>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F7D7F"/>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F7D7F"/>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F7D7F"/>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AF7D7F"/>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AF7D7F"/>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D7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F7D7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F7D7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F7D7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F7D7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F7D7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F7D7F"/>
    <w:rPr>
      <w:i/>
      <w:iCs/>
    </w:rPr>
  </w:style>
  <w:style w:type="character" w:customStyle="1" w:styleId="Heading8Char">
    <w:name w:val="Heading 8 Char"/>
    <w:basedOn w:val="DefaultParagraphFont"/>
    <w:link w:val="Heading8"/>
    <w:uiPriority w:val="9"/>
    <w:semiHidden/>
    <w:rsid w:val="00AF7D7F"/>
    <w:rPr>
      <w:b/>
      <w:bCs/>
    </w:rPr>
  </w:style>
  <w:style w:type="character" w:customStyle="1" w:styleId="Heading9Char">
    <w:name w:val="Heading 9 Char"/>
    <w:basedOn w:val="DefaultParagraphFont"/>
    <w:link w:val="Heading9"/>
    <w:uiPriority w:val="9"/>
    <w:semiHidden/>
    <w:rsid w:val="00AF7D7F"/>
    <w:rPr>
      <w:i/>
      <w:iCs/>
    </w:rPr>
  </w:style>
  <w:style w:type="paragraph" w:styleId="Caption">
    <w:name w:val="caption"/>
    <w:basedOn w:val="Normal"/>
    <w:next w:val="Normal"/>
    <w:uiPriority w:val="35"/>
    <w:semiHidden/>
    <w:unhideWhenUsed/>
    <w:qFormat/>
    <w:rsid w:val="00AF7D7F"/>
    <w:rPr>
      <w:b/>
      <w:bCs/>
      <w:sz w:val="18"/>
      <w:szCs w:val="18"/>
    </w:rPr>
  </w:style>
  <w:style w:type="paragraph" w:styleId="Title">
    <w:name w:val="Title"/>
    <w:basedOn w:val="Normal"/>
    <w:next w:val="Normal"/>
    <w:link w:val="TitleChar"/>
    <w:uiPriority w:val="10"/>
    <w:qFormat/>
    <w:rsid w:val="00AF7D7F"/>
    <w:pPr>
      <w:spacing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F7D7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F7D7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F7D7F"/>
    <w:rPr>
      <w:rFonts w:asciiTheme="majorHAnsi" w:eastAsiaTheme="majorEastAsia" w:hAnsiTheme="majorHAnsi" w:cstheme="majorBidi"/>
      <w:sz w:val="24"/>
      <w:szCs w:val="24"/>
    </w:rPr>
  </w:style>
  <w:style w:type="character" w:styleId="Strong">
    <w:name w:val="Strong"/>
    <w:basedOn w:val="DefaultParagraphFont"/>
    <w:uiPriority w:val="22"/>
    <w:qFormat/>
    <w:rsid w:val="00AF7D7F"/>
    <w:rPr>
      <w:b/>
      <w:bCs/>
      <w:color w:val="auto"/>
    </w:rPr>
  </w:style>
  <w:style w:type="character" w:styleId="Emphasis">
    <w:name w:val="Emphasis"/>
    <w:basedOn w:val="DefaultParagraphFont"/>
    <w:uiPriority w:val="20"/>
    <w:qFormat/>
    <w:rsid w:val="00AF7D7F"/>
    <w:rPr>
      <w:i/>
      <w:iCs/>
      <w:color w:val="auto"/>
    </w:rPr>
  </w:style>
  <w:style w:type="paragraph" w:styleId="NoSpacing">
    <w:name w:val="No Spacing"/>
    <w:uiPriority w:val="1"/>
    <w:qFormat/>
    <w:rsid w:val="00AF7D7F"/>
    <w:pPr>
      <w:spacing w:line="240" w:lineRule="auto"/>
    </w:pPr>
  </w:style>
  <w:style w:type="paragraph" w:styleId="Quote">
    <w:name w:val="Quote"/>
    <w:basedOn w:val="Normal"/>
    <w:next w:val="Normal"/>
    <w:link w:val="QuoteChar"/>
    <w:uiPriority w:val="29"/>
    <w:qFormat/>
    <w:rsid w:val="00AF7D7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F7D7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F7D7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F7D7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F7D7F"/>
    <w:rPr>
      <w:i/>
      <w:iCs/>
      <w:color w:val="auto"/>
    </w:rPr>
  </w:style>
  <w:style w:type="character" w:styleId="IntenseEmphasis">
    <w:name w:val="Intense Emphasis"/>
    <w:basedOn w:val="DefaultParagraphFont"/>
    <w:uiPriority w:val="21"/>
    <w:qFormat/>
    <w:rsid w:val="00AF7D7F"/>
    <w:rPr>
      <w:b/>
      <w:bCs/>
      <w:i/>
      <w:iCs/>
      <w:color w:val="auto"/>
    </w:rPr>
  </w:style>
  <w:style w:type="character" w:styleId="SubtleReference">
    <w:name w:val="Subtle Reference"/>
    <w:basedOn w:val="DefaultParagraphFont"/>
    <w:uiPriority w:val="31"/>
    <w:qFormat/>
    <w:rsid w:val="00AF7D7F"/>
    <w:rPr>
      <w:smallCaps/>
      <w:color w:val="auto"/>
      <w:u w:val="single" w:color="7F7F7F" w:themeColor="text1" w:themeTint="80"/>
    </w:rPr>
  </w:style>
  <w:style w:type="character" w:styleId="IntenseReference">
    <w:name w:val="Intense Reference"/>
    <w:basedOn w:val="DefaultParagraphFont"/>
    <w:uiPriority w:val="32"/>
    <w:qFormat/>
    <w:rsid w:val="00AF7D7F"/>
    <w:rPr>
      <w:b/>
      <w:bCs/>
      <w:smallCaps/>
      <w:color w:val="auto"/>
      <w:u w:val="single"/>
    </w:rPr>
  </w:style>
  <w:style w:type="character" w:styleId="BookTitle">
    <w:name w:val="Book Title"/>
    <w:basedOn w:val="DefaultParagraphFont"/>
    <w:uiPriority w:val="33"/>
    <w:qFormat/>
    <w:rsid w:val="00AF7D7F"/>
    <w:rPr>
      <w:b/>
      <w:bCs/>
      <w:smallCaps/>
      <w:color w:val="auto"/>
    </w:rPr>
  </w:style>
  <w:style w:type="paragraph" w:styleId="TOCHeading">
    <w:name w:val="TOC Heading"/>
    <w:basedOn w:val="Heading1"/>
    <w:next w:val="Normal"/>
    <w:uiPriority w:val="39"/>
    <w:semiHidden/>
    <w:unhideWhenUsed/>
    <w:qFormat/>
    <w:rsid w:val="00AF7D7F"/>
    <w:pPr>
      <w:outlineLvl w:val="9"/>
    </w:pPr>
  </w:style>
  <w:style w:type="character" w:styleId="Hyperlink">
    <w:name w:val="Hyperlink"/>
    <w:basedOn w:val="DefaultParagraphFont"/>
    <w:uiPriority w:val="99"/>
    <w:unhideWhenUsed/>
    <w:rsid w:val="00F734CD"/>
    <w:rPr>
      <w:color w:val="0563C1" w:themeColor="hyperlink"/>
      <w:u w:val="single"/>
    </w:rPr>
  </w:style>
  <w:style w:type="paragraph" w:styleId="BalloonText">
    <w:name w:val="Balloon Text"/>
    <w:basedOn w:val="Normal"/>
    <w:link w:val="BalloonTextChar"/>
    <w:uiPriority w:val="99"/>
    <w:semiHidden/>
    <w:unhideWhenUsed/>
    <w:rsid w:val="00C454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4F9"/>
    <w:rPr>
      <w:rFonts w:ascii="Segoe UI" w:hAnsi="Segoe UI" w:cs="Segoe UI"/>
      <w:sz w:val="18"/>
      <w:szCs w:val="18"/>
    </w:rPr>
  </w:style>
  <w:style w:type="paragraph" w:styleId="ListParagraph">
    <w:name w:val="List Paragraph"/>
    <w:basedOn w:val="Normal"/>
    <w:uiPriority w:val="34"/>
    <w:qFormat/>
    <w:rsid w:val="00484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computer</dc:creator>
  <cp:keywords/>
  <dc:description/>
  <cp:lastModifiedBy>Leanne computer</cp:lastModifiedBy>
  <cp:revision>11</cp:revision>
  <cp:lastPrinted>2014-04-18T18:23:00Z</cp:lastPrinted>
  <dcterms:created xsi:type="dcterms:W3CDTF">2014-03-28T16:35:00Z</dcterms:created>
  <dcterms:modified xsi:type="dcterms:W3CDTF">2014-04-18T18:26:00Z</dcterms:modified>
</cp:coreProperties>
</file>